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="-473" w:tblpY="622"/>
        <w:tblW w:w="15413" w:type="dxa"/>
        <w:tblLayout w:type="fixed"/>
        <w:tblLook w:val="04A0" w:firstRow="1" w:lastRow="0" w:firstColumn="1" w:lastColumn="0" w:noHBand="0" w:noVBand="1"/>
      </w:tblPr>
      <w:tblGrid>
        <w:gridCol w:w="1463"/>
        <w:gridCol w:w="27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</w:tblGrid>
      <w:tr w:rsidR="00B65BBD" w14:paraId="051B4079" w14:textId="77777777" w:rsidTr="00B65BBD">
        <w:trPr>
          <w:trHeight w:val="431"/>
        </w:trPr>
        <w:tc>
          <w:tcPr>
            <w:tcW w:w="15413" w:type="dxa"/>
            <w:gridSpan w:val="1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595959" w:themeFill="text1" w:themeFillTint="A6"/>
            <w:vAlign w:val="center"/>
          </w:tcPr>
          <w:p w14:paraId="46C816B0" w14:textId="539F3BAE" w:rsidR="00B65BBD" w:rsidRPr="002837D3" w:rsidRDefault="00B65BBD" w:rsidP="00B65BBD">
            <w:pPr>
              <w:jc w:val="center"/>
              <w:rPr>
                <w:b/>
                <w:color w:val="FFFFFF" w:themeColor="background1"/>
              </w:rPr>
            </w:pPr>
            <w:bookmarkStart w:id="0" w:name="_GoBack"/>
            <w:bookmarkEnd w:id="0"/>
            <w:r w:rsidRPr="002837D3">
              <w:rPr>
                <w:b/>
                <w:color w:val="FFFFFF" w:themeColor="background1"/>
              </w:rPr>
              <w:t>20</w:t>
            </w:r>
            <w:r w:rsidR="001A4D1C">
              <w:rPr>
                <w:b/>
                <w:color w:val="FFFFFF" w:themeColor="background1"/>
              </w:rPr>
              <w:t xml:space="preserve">20-21 </w:t>
            </w:r>
            <w:r w:rsidRPr="002837D3">
              <w:rPr>
                <w:b/>
                <w:color w:val="FFFFFF" w:themeColor="background1"/>
              </w:rPr>
              <w:t>SUS Admissions Tour MATRIX</w:t>
            </w:r>
          </w:p>
        </w:tc>
      </w:tr>
      <w:tr w:rsidR="00B65BBD" w14:paraId="412C7D17" w14:textId="77777777" w:rsidTr="00B65BBD">
        <w:trPr>
          <w:trHeight w:val="746"/>
        </w:trPr>
        <w:tc>
          <w:tcPr>
            <w:tcW w:w="1733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1850FF8" w14:textId="77777777" w:rsidR="00B65BBD" w:rsidRPr="0016586F" w:rsidRDefault="00B65BBD" w:rsidP="00B65BBD">
            <w:pPr>
              <w:jc w:val="center"/>
              <w:rPr>
                <w:sz w:val="21"/>
                <w:szCs w:val="21"/>
              </w:rPr>
            </w:pPr>
            <w:r w:rsidRPr="0016586F">
              <w:rPr>
                <w:sz w:val="21"/>
                <w:szCs w:val="21"/>
              </w:rPr>
              <w:t>Universities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8C23E6F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A928B3" wp14:editId="1C8B2954">
                  <wp:extent cx="614004" cy="398002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9-09-13 at 10.03.15 AM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45" cy="41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EE22201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BD4E3D" wp14:editId="766F4203">
                  <wp:extent cx="570047" cy="398002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09-13 at 10.05.59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8" cy="42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43F8B6E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4474B6" wp14:editId="4E3E3B44">
                  <wp:extent cx="619283" cy="41627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9-09-13 at 10.08.14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34" cy="43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4D4D998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746EAD" wp14:editId="41C6CDEC">
                  <wp:extent cx="623884" cy="391406"/>
                  <wp:effectExtent l="0" t="0" r="1143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9-09-13 at 10.11.37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88" cy="43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4AC85DF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D69FDE" wp14:editId="7EBFC5E9">
                  <wp:extent cx="574078" cy="434401"/>
                  <wp:effectExtent l="0" t="0" r="1016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9-09-13 at 11.46.57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31" cy="51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99873D5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1879AE" wp14:editId="2C00C055">
                  <wp:extent cx="600075" cy="463991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9-09-13 at 11.48.57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23" cy="49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8A09895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DF5898" wp14:editId="1A567F49">
                  <wp:extent cx="600812" cy="400685"/>
                  <wp:effectExtent l="0" t="0" r="889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9-09-13 at 11.50.45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52" cy="43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40A5CAD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5DD29D" wp14:editId="41658243">
                  <wp:extent cx="598148" cy="413590"/>
                  <wp:effectExtent l="0" t="0" r="1206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9-09-13 at 11.53.02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38" cy="47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C923CCC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432B24" wp14:editId="21DAE603">
                  <wp:extent cx="560505" cy="41246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19-09-13 at 12.22.13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373" cy="50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1336A27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B6C426" wp14:editId="2F8FD573">
                  <wp:extent cx="611168" cy="41563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19-09-13 at 12.25.01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86" cy="45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C7C205F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FC68FB" wp14:editId="5D54349B">
                  <wp:extent cx="535305" cy="41620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19-09-13 at 12.26.41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21" cy="47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0F2E448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730CD5" wp14:editId="12BFF7C9">
                  <wp:extent cx="605790" cy="423692"/>
                  <wp:effectExtent l="0" t="0" r="381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19-09-13 at 12.28.16 P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47" cy="45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BBD" w14:paraId="298DF5DC" w14:textId="77777777" w:rsidTr="00B65BBD">
        <w:trPr>
          <w:trHeight w:val="549"/>
        </w:trPr>
        <w:tc>
          <w:tcPr>
            <w:tcW w:w="17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2C7BA83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Location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34B27A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Tallahassee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53D195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Boca Raton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40313F9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Ft. Myers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52215B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Miami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7A7FAA6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Lakeland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247A519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Tallahassee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1956E0D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Sarasota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CABA48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Orlando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FD333D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Gainesville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478CD3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Jacksonville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966B35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Tampa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FA049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Pensacola</w:t>
            </w:r>
          </w:p>
        </w:tc>
      </w:tr>
      <w:tr w:rsidR="00B65BBD" w14:paraId="7E86FDD0" w14:textId="77777777" w:rsidTr="00B65BBD">
        <w:trPr>
          <w:trHeight w:val="908"/>
        </w:trPr>
        <w:tc>
          <w:tcPr>
            <w:tcW w:w="17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61DC1D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Type of Applications Accepted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EA1B1BC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 Only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C2C83B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>
              <w:rPr>
                <w:sz w:val="14"/>
                <w:szCs w:val="14"/>
              </w:rPr>
              <w:t xml:space="preserve"> </w:t>
            </w:r>
            <w:proofErr w:type="gramStart"/>
            <w:r>
              <w:rPr>
                <w:sz w:val="14"/>
                <w:szCs w:val="14"/>
              </w:rPr>
              <w:t xml:space="preserve">or </w:t>
            </w:r>
            <w:r w:rsidRPr="005C3AF0">
              <w:rPr>
                <w:sz w:val="14"/>
                <w:szCs w:val="14"/>
              </w:rPr>
              <w:t xml:space="preserve"> Common</w:t>
            </w:r>
            <w:proofErr w:type="gramEnd"/>
            <w:r w:rsidRPr="005C3AF0">
              <w:rPr>
                <w:sz w:val="14"/>
                <w:szCs w:val="14"/>
              </w:rPr>
              <w:t xml:space="preserve">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2C4E3A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</w:t>
            </w:r>
            <w:r>
              <w:rPr>
                <w:sz w:val="14"/>
                <w:szCs w:val="14"/>
              </w:rPr>
              <w:t xml:space="preserve">l </w:t>
            </w:r>
            <w:proofErr w:type="gramStart"/>
            <w:r>
              <w:rPr>
                <w:sz w:val="14"/>
                <w:szCs w:val="14"/>
              </w:rPr>
              <w:t xml:space="preserve">or </w:t>
            </w:r>
            <w:r w:rsidRPr="005C3AF0">
              <w:rPr>
                <w:sz w:val="14"/>
                <w:szCs w:val="14"/>
              </w:rPr>
              <w:t xml:space="preserve"> Common</w:t>
            </w:r>
            <w:proofErr w:type="gramEnd"/>
            <w:r w:rsidRPr="005C3AF0">
              <w:rPr>
                <w:sz w:val="14"/>
                <w:szCs w:val="14"/>
              </w:rPr>
              <w:t xml:space="preserve">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65E936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Institutional Only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548A0B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>
              <w:rPr>
                <w:sz w:val="14"/>
                <w:szCs w:val="14"/>
              </w:rPr>
              <w:t xml:space="preserve"> or </w:t>
            </w:r>
            <w:r w:rsidRPr="005C3AF0">
              <w:rPr>
                <w:sz w:val="14"/>
                <w:szCs w:val="14"/>
              </w:rPr>
              <w:t>Common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E4A7A5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Institutional, Common App</w:t>
            </w:r>
            <w:r>
              <w:rPr>
                <w:sz w:val="14"/>
                <w:szCs w:val="14"/>
              </w:rPr>
              <w:t xml:space="preserve">, </w:t>
            </w:r>
            <w:proofErr w:type="gramStart"/>
            <w:r>
              <w:rPr>
                <w:sz w:val="14"/>
                <w:szCs w:val="14"/>
              </w:rPr>
              <w:t>or  Coalition</w:t>
            </w:r>
            <w:proofErr w:type="gramEnd"/>
            <w:r>
              <w:rPr>
                <w:sz w:val="14"/>
                <w:szCs w:val="14"/>
              </w:rPr>
              <w:t xml:space="preserve">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A43A716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Institutional or Common App 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06D9DE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>
              <w:rPr>
                <w:sz w:val="14"/>
                <w:szCs w:val="14"/>
              </w:rPr>
              <w:t xml:space="preserve"> or </w:t>
            </w:r>
            <w:r w:rsidRPr="005C3AF0">
              <w:rPr>
                <w:sz w:val="14"/>
                <w:szCs w:val="14"/>
              </w:rPr>
              <w:t>Common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84EA4FD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Common App, Coalition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C1C7F76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</w:t>
            </w:r>
            <w:r>
              <w:rPr>
                <w:sz w:val="14"/>
                <w:szCs w:val="14"/>
              </w:rPr>
              <w:t xml:space="preserve">l or </w:t>
            </w:r>
            <w:r w:rsidRPr="005C3AF0">
              <w:rPr>
                <w:sz w:val="14"/>
                <w:szCs w:val="14"/>
              </w:rPr>
              <w:t>Common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C52ADE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>
              <w:rPr>
                <w:sz w:val="14"/>
                <w:szCs w:val="14"/>
              </w:rPr>
              <w:t xml:space="preserve">, Common App or </w:t>
            </w:r>
            <w:r w:rsidRPr="005C3AF0">
              <w:rPr>
                <w:sz w:val="14"/>
                <w:szCs w:val="14"/>
              </w:rPr>
              <w:t>Co</w:t>
            </w:r>
            <w:r>
              <w:rPr>
                <w:sz w:val="14"/>
                <w:szCs w:val="14"/>
              </w:rPr>
              <w:t>alition</w:t>
            </w:r>
            <w:r w:rsidRPr="005C3AF0">
              <w:rPr>
                <w:sz w:val="14"/>
                <w:szCs w:val="14"/>
              </w:rPr>
              <w:t xml:space="preserve">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AE56CAC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>
              <w:rPr>
                <w:sz w:val="14"/>
                <w:szCs w:val="14"/>
              </w:rPr>
              <w:t xml:space="preserve"> or </w:t>
            </w:r>
            <w:r w:rsidRPr="005C3AF0">
              <w:rPr>
                <w:sz w:val="14"/>
                <w:szCs w:val="14"/>
              </w:rPr>
              <w:t>Common App</w:t>
            </w:r>
          </w:p>
        </w:tc>
      </w:tr>
      <w:tr w:rsidR="00B65BBD" w14:paraId="4ED7C64C" w14:textId="77777777" w:rsidTr="00B65BBD">
        <w:trPr>
          <w:cantSplit/>
          <w:trHeight w:val="620"/>
        </w:trPr>
        <w:tc>
          <w:tcPr>
            <w:tcW w:w="146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BC4142B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Middle 50% of Admitted FTIC 2019</w:t>
            </w:r>
          </w:p>
          <w:p w14:paraId="4C4675FC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(S=Summer) (F=Fall)</w:t>
            </w:r>
          </w:p>
        </w:tc>
        <w:tc>
          <w:tcPr>
            <w:tcW w:w="270" w:type="dxa"/>
            <w:tcBorders>
              <w:top w:val="single" w:sz="18" w:space="0" w:color="auto"/>
            </w:tcBorders>
            <w:textDirection w:val="btLr"/>
            <w:vAlign w:val="center"/>
          </w:tcPr>
          <w:p w14:paraId="46291F83" w14:textId="77777777" w:rsidR="00B65BBD" w:rsidRPr="005C3AF0" w:rsidRDefault="00B65BBD" w:rsidP="00B65BBD">
            <w:pPr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GPA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32AAABB3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3.27</w:t>
            </w:r>
          </w:p>
          <w:p w14:paraId="5889B3F7" w14:textId="77777777" w:rsidR="00B65BBD" w:rsidRPr="00F94055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3.67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35C9DE94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3.18 - 3.76</w:t>
            </w:r>
          </w:p>
          <w:p w14:paraId="1C6C910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3.62 - 4.24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0C05B642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3.4 – 4.07</w:t>
            </w:r>
          </w:p>
          <w:p w14:paraId="522DB23B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3.51 – 4.26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3E1B5A60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3.6 - 4.2</w:t>
            </w:r>
          </w:p>
          <w:p w14:paraId="3A66DFA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4.0 - 4.6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179EEE26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3.9- 4.6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4722F189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3.8 - 4.3</w:t>
            </w:r>
          </w:p>
          <w:p w14:paraId="2298E46C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4.1 - 4.5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5E7FB9EE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3.73 - 4.33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650CD03A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3.77 - 4.29</w:t>
            </w:r>
          </w:p>
          <w:p w14:paraId="379D291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3.96 - 4.46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233D75E0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4.4 - 4.6</w:t>
            </w:r>
          </w:p>
          <w:p w14:paraId="07DFE02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4.4 - 4.6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32A7007A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3.3 - 3.8</w:t>
            </w:r>
          </w:p>
          <w:p w14:paraId="4BCA06A9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4.0 - 4.5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206E6008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3.7 – 4.0</w:t>
            </w:r>
          </w:p>
          <w:p w14:paraId="4566D63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4.1 - 4.4</w:t>
            </w:r>
          </w:p>
        </w:tc>
        <w:tc>
          <w:tcPr>
            <w:tcW w:w="11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533F3FD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3.75</w:t>
            </w:r>
          </w:p>
          <w:p w14:paraId="0523F0C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3.9</w:t>
            </w:r>
          </w:p>
        </w:tc>
      </w:tr>
      <w:tr w:rsidR="00B65BBD" w14:paraId="58F6F005" w14:textId="77777777" w:rsidTr="00B65BBD">
        <w:trPr>
          <w:cantSplit/>
          <w:trHeight w:val="683"/>
        </w:trPr>
        <w:tc>
          <w:tcPr>
            <w:tcW w:w="1463" w:type="dxa"/>
            <w:vMerge/>
            <w:tcBorders>
              <w:left w:val="single" w:sz="18" w:space="0" w:color="auto"/>
            </w:tcBorders>
            <w:vAlign w:val="center"/>
          </w:tcPr>
          <w:p w14:paraId="46DF3590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0" w:type="dxa"/>
            <w:textDirection w:val="btLr"/>
            <w:vAlign w:val="center"/>
          </w:tcPr>
          <w:p w14:paraId="7C16BAFD" w14:textId="77777777" w:rsidR="00B65BBD" w:rsidRPr="005C3AF0" w:rsidRDefault="00B65BBD" w:rsidP="00B65BBD">
            <w:pPr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</w:t>
            </w:r>
          </w:p>
        </w:tc>
        <w:tc>
          <w:tcPr>
            <w:tcW w:w="1140" w:type="dxa"/>
            <w:vAlign w:val="center"/>
          </w:tcPr>
          <w:p w14:paraId="0F106869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1060</w:t>
            </w:r>
          </w:p>
          <w:p w14:paraId="03823839" w14:textId="77777777" w:rsidR="00B65BBD" w:rsidRPr="00F94055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F: </w:t>
            </w:r>
            <w:r>
              <w:rPr>
                <w:sz w:val="14"/>
                <w:szCs w:val="14"/>
              </w:rPr>
              <w:t>1100</w:t>
            </w:r>
          </w:p>
        </w:tc>
        <w:tc>
          <w:tcPr>
            <w:tcW w:w="1140" w:type="dxa"/>
            <w:vAlign w:val="center"/>
          </w:tcPr>
          <w:p w14:paraId="35B39F66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1030 - 1160</w:t>
            </w:r>
          </w:p>
          <w:p w14:paraId="46F6EAD7" w14:textId="77777777" w:rsidR="00B65BBD" w:rsidRPr="00765B71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1110 - 1260</w:t>
            </w:r>
          </w:p>
        </w:tc>
        <w:tc>
          <w:tcPr>
            <w:tcW w:w="1140" w:type="dxa"/>
            <w:vAlign w:val="center"/>
          </w:tcPr>
          <w:p w14:paraId="099C0B55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1020 -1180</w:t>
            </w:r>
          </w:p>
          <w:p w14:paraId="426B6B75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1080 - 1230</w:t>
            </w:r>
          </w:p>
        </w:tc>
        <w:tc>
          <w:tcPr>
            <w:tcW w:w="1140" w:type="dxa"/>
            <w:vAlign w:val="center"/>
          </w:tcPr>
          <w:p w14:paraId="2E064E75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1100 - 1190</w:t>
            </w:r>
          </w:p>
          <w:p w14:paraId="42FCA80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1240 - 1360</w:t>
            </w:r>
          </w:p>
        </w:tc>
        <w:tc>
          <w:tcPr>
            <w:tcW w:w="1140" w:type="dxa"/>
            <w:vAlign w:val="center"/>
          </w:tcPr>
          <w:p w14:paraId="71C635D5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1280 - 1400</w:t>
            </w:r>
          </w:p>
        </w:tc>
        <w:tc>
          <w:tcPr>
            <w:tcW w:w="1140" w:type="dxa"/>
            <w:vAlign w:val="center"/>
          </w:tcPr>
          <w:p w14:paraId="5C0C15CD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1190 - 1300</w:t>
            </w:r>
          </w:p>
          <w:p w14:paraId="56AD493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1290 - 1410</w:t>
            </w:r>
          </w:p>
        </w:tc>
        <w:tc>
          <w:tcPr>
            <w:tcW w:w="1140" w:type="dxa"/>
            <w:vAlign w:val="center"/>
          </w:tcPr>
          <w:p w14:paraId="50DDAFF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1150 - 1340</w:t>
            </w:r>
          </w:p>
        </w:tc>
        <w:tc>
          <w:tcPr>
            <w:tcW w:w="1140" w:type="dxa"/>
            <w:vAlign w:val="center"/>
          </w:tcPr>
          <w:p w14:paraId="63B4AEC2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1170 - 1280</w:t>
            </w:r>
          </w:p>
          <w:p w14:paraId="25A1375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1250 - 1370</w:t>
            </w:r>
          </w:p>
        </w:tc>
        <w:tc>
          <w:tcPr>
            <w:tcW w:w="1140" w:type="dxa"/>
            <w:vAlign w:val="center"/>
          </w:tcPr>
          <w:p w14:paraId="34D60AC2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1260 - 1400</w:t>
            </w:r>
          </w:p>
          <w:p w14:paraId="126786C0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1340 - 1480</w:t>
            </w:r>
          </w:p>
        </w:tc>
        <w:tc>
          <w:tcPr>
            <w:tcW w:w="1140" w:type="dxa"/>
            <w:vAlign w:val="center"/>
          </w:tcPr>
          <w:p w14:paraId="28A93829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1070 - 1190</w:t>
            </w:r>
          </w:p>
          <w:p w14:paraId="7EDC5083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1200 - 1320</w:t>
            </w:r>
          </w:p>
        </w:tc>
        <w:tc>
          <w:tcPr>
            <w:tcW w:w="1140" w:type="dxa"/>
            <w:vAlign w:val="center"/>
          </w:tcPr>
          <w:p w14:paraId="6509A6B3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1160 - 1190</w:t>
            </w:r>
          </w:p>
          <w:p w14:paraId="3E4D1DA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1270 - 1340</w:t>
            </w:r>
          </w:p>
        </w:tc>
        <w:tc>
          <w:tcPr>
            <w:tcW w:w="1140" w:type="dxa"/>
            <w:tcBorders>
              <w:right w:val="single" w:sz="18" w:space="0" w:color="auto"/>
            </w:tcBorders>
            <w:vAlign w:val="center"/>
          </w:tcPr>
          <w:p w14:paraId="2F76AC50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1140</w:t>
            </w:r>
          </w:p>
          <w:p w14:paraId="76BD587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1173</w:t>
            </w:r>
          </w:p>
        </w:tc>
      </w:tr>
      <w:tr w:rsidR="00B65BBD" w14:paraId="0EAA954C" w14:textId="77777777" w:rsidTr="00B65BBD">
        <w:trPr>
          <w:cantSplit/>
          <w:trHeight w:val="656"/>
        </w:trPr>
        <w:tc>
          <w:tcPr>
            <w:tcW w:w="146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462CB2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0" w:type="dxa"/>
            <w:tcBorders>
              <w:bottom w:val="single" w:sz="18" w:space="0" w:color="auto"/>
            </w:tcBorders>
            <w:textDirection w:val="btLr"/>
            <w:vAlign w:val="center"/>
          </w:tcPr>
          <w:p w14:paraId="2D18811E" w14:textId="77777777" w:rsidR="00B65BBD" w:rsidRPr="005C3AF0" w:rsidRDefault="00B65BBD" w:rsidP="00B65BBD">
            <w:pPr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ACT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201E2F98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20.2</w:t>
            </w:r>
          </w:p>
          <w:p w14:paraId="4114AFF0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22.3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51AE5C3C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20 - 25</w:t>
            </w:r>
          </w:p>
          <w:p w14:paraId="29153FAB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23 - 29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2F383CBE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20- 23</w:t>
            </w:r>
          </w:p>
          <w:p w14:paraId="1B7F12A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22 - 26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74FB4B09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22 - 25</w:t>
            </w:r>
          </w:p>
          <w:p w14:paraId="677A853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26 - 31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62556D0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28 - 32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02440AB9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26 - 30</w:t>
            </w:r>
          </w:p>
          <w:p w14:paraId="075C0DA3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29 - 32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7183E30E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24 - 30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6BAA93CC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23 - 28</w:t>
            </w:r>
          </w:p>
          <w:p w14:paraId="09F4F69E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26 - 30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15A5C878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28 - 32</w:t>
            </w:r>
          </w:p>
          <w:p w14:paraId="1408587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30 - 33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1F37BCC2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21 - 24</w:t>
            </w:r>
          </w:p>
          <w:p w14:paraId="38510FEE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25 - 28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18DCF2CF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24 - 25</w:t>
            </w:r>
          </w:p>
          <w:p w14:paraId="6F5B9E6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28- 30</w:t>
            </w:r>
          </w:p>
        </w:tc>
        <w:tc>
          <w:tcPr>
            <w:tcW w:w="11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8D8BFE5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23</w:t>
            </w:r>
          </w:p>
          <w:p w14:paraId="1E466C0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25</w:t>
            </w:r>
          </w:p>
        </w:tc>
      </w:tr>
      <w:tr w:rsidR="00B65BBD" w14:paraId="0C31CF76" w14:textId="77777777" w:rsidTr="00B65BBD">
        <w:trPr>
          <w:trHeight w:val="2187"/>
        </w:trPr>
        <w:tc>
          <w:tcPr>
            <w:tcW w:w="17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12E2ECB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Application Waivers Accepted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3C605B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ED589B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Email from School Counselor, Written Request from Student, Documentation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110AAE3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778A0E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Email from School Counselor, Written Request from Student, Documentation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9C1A0F9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Email from School Counselor, Documentation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4494F3E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B71CEB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Email from School Counselor, Written Request from Student, Documentation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8154B5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3F7BC7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Email from School Counselor, Written Request from Student, Documentation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206111A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Email from School Counselor, Documentation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DCACD44" w14:textId="77777777" w:rsidR="00B65BBD" w:rsidRPr="0016586F" w:rsidRDefault="00B65BBD" w:rsidP="00B65BBD">
            <w:pPr>
              <w:jc w:val="center"/>
              <w:rPr>
                <w:sz w:val="14"/>
                <w:szCs w:val="14"/>
              </w:rPr>
            </w:pPr>
            <w:r w:rsidRPr="0016586F">
              <w:rPr>
                <w:sz w:val="14"/>
                <w:szCs w:val="14"/>
              </w:rPr>
              <w:t>SAT/ACT Fee Waiver, NACAC Fee Waiver, Email from School Counselor, Written Request from Student, Documentation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83173BD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Email from School Counselor, Written Request from Student, Documentation Demonstrating Participation in Free/Reduced Lunch</w:t>
            </w:r>
          </w:p>
        </w:tc>
      </w:tr>
      <w:tr w:rsidR="00B65BBD" w14:paraId="2D6E539E" w14:textId="77777777" w:rsidTr="00B65BBD">
        <w:trPr>
          <w:trHeight w:val="620"/>
        </w:trPr>
        <w:tc>
          <w:tcPr>
            <w:tcW w:w="17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DF0A560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Self-reported Student Academic Record (SSAR) 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40546F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9804B9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9DFF1B5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F48AC82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</w:t>
            </w:r>
          </w:p>
          <w:p w14:paraId="320EC57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Send official transcript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BB9BEE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FDD232C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19B09A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3CE2E20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</w:t>
            </w:r>
          </w:p>
          <w:p w14:paraId="07CC4F0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Uses SPARK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40096D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5A8CA9B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7717986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</w:t>
            </w:r>
          </w:p>
          <w:p w14:paraId="774FBBA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Send official transcript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8DEFBCA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</w:t>
            </w:r>
          </w:p>
        </w:tc>
      </w:tr>
      <w:tr w:rsidR="00B65BBD" w14:paraId="4F4D8490" w14:textId="77777777" w:rsidTr="00B65BBD">
        <w:trPr>
          <w:trHeight w:val="620"/>
        </w:trPr>
        <w:tc>
          <w:tcPr>
            <w:tcW w:w="17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C8AA910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Super Score SAT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E84D4C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8E2D96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1BA8CB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CB656D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A2FA0E5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03C630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7AF1A3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38CBB50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8FAF36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E57D23D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A294DB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966FD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</w:tr>
      <w:tr w:rsidR="00B65BBD" w14:paraId="005B4000" w14:textId="77777777" w:rsidTr="00B65BBD">
        <w:trPr>
          <w:trHeight w:val="620"/>
        </w:trPr>
        <w:tc>
          <w:tcPr>
            <w:tcW w:w="17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BE3730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Super Score ACT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FC006B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4CF79F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686FBDB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378D573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DA1954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AE8082D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28E824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028FF7D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FDE37A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B09C1F5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062A800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3D3D33A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</w:tr>
      <w:tr w:rsidR="00B65BBD" w14:paraId="0BA80A8B" w14:textId="77777777" w:rsidTr="00B65BBD">
        <w:trPr>
          <w:trHeight w:val="620"/>
        </w:trPr>
        <w:tc>
          <w:tcPr>
            <w:tcW w:w="17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7B2F101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Transfer:</w:t>
            </w:r>
          </w:p>
          <w:p w14:paraId="36D48543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2+2 Enhancement Programs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20931A9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Ignite Program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5C2DD77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Link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FB6D322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Destination FGCU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3CE7BF8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Connect- 4Success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376B0E8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Polk State College &amp; South Florida State College (EE)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B6DAFFD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TCC2FSU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A05527B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Guaranteed Admission Program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939FCCB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DirectConnect</w:t>
            </w:r>
            <w:proofErr w:type="spellEnd"/>
            <w:r>
              <w:rPr>
                <w:sz w:val="14"/>
                <w:szCs w:val="14"/>
              </w:rPr>
              <w:t xml:space="preserve"> to USF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0A3D5DC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Gator Engineering; Gator Design and Construction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85011CB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SF2UNF;</w:t>
            </w:r>
          </w:p>
          <w:p w14:paraId="42C76D6A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FSCJ/UNF Connect; UNF/SJR State Gateway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7BD5F16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FUSE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6F5B831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2UWF</w:t>
            </w:r>
          </w:p>
        </w:tc>
      </w:tr>
    </w:tbl>
    <w:p w14:paraId="321CB516" w14:textId="0114A54A" w:rsidR="007717B8" w:rsidRDefault="007717B8"/>
    <w:tbl>
      <w:tblPr>
        <w:tblStyle w:val="TableGrid"/>
        <w:tblW w:w="15161" w:type="dxa"/>
        <w:tblInd w:w="-383" w:type="dxa"/>
        <w:tblLayout w:type="fixed"/>
        <w:tblLook w:val="04A0" w:firstRow="1" w:lastRow="0" w:firstColumn="1" w:lastColumn="0" w:noHBand="0" w:noVBand="1"/>
      </w:tblPr>
      <w:tblGrid>
        <w:gridCol w:w="630"/>
        <w:gridCol w:w="1080"/>
        <w:gridCol w:w="911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</w:tblGrid>
      <w:tr w:rsidR="007717B8" w14:paraId="0F8F7DFB" w14:textId="77777777" w:rsidTr="00B65BBD">
        <w:trPr>
          <w:trHeight w:val="431"/>
        </w:trPr>
        <w:tc>
          <w:tcPr>
            <w:tcW w:w="15161" w:type="dxa"/>
            <w:gridSpan w:val="1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595959" w:themeFill="text1" w:themeFillTint="A6"/>
            <w:vAlign w:val="center"/>
          </w:tcPr>
          <w:p w14:paraId="317FD15C" w14:textId="43C222B2" w:rsidR="007717B8" w:rsidRPr="002837D3" w:rsidRDefault="007717B8" w:rsidP="001E1971">
            <w:pPr>
              <w:jc w:val="center"/>
              <w:rPr>
                <w:b/>
                <w:color w:val="FFFFFF" w:themeColor="background1"/>
              </w:rPr>
            </w:pPr>
            <w:r w:rsidRPr="002837D3">
              <w:rPr>
                <w:b/>
                <w:color w:val="FFFFFF" w:themeColor="background1"/>
              </w:rPr>
              <w:lastRenderedPageBreak/>
              <w:t>20</w:t>
            </w:r>
            <w:r w:rsidR="00423DCB">
              <w:rPr>
                <w:b/>
                <w:color w:val="FFFFFF" w:themeColor="background1"/>
              </w:rPr>
              <w:t>20-21</w:t>
            </w:r>
            <w:r w:rsidRPr="002837D3">
              <w:rPr>
                <w:b/>
                <w:color w:val="FFFFFF" w:themeColor="background1"/>
              </w:rPr>
              <w:t xml:space="preserve"> SUS Admissions Tour MATRIX</w:t>
            </w:r>
          </w:p>
        </w:tc>
      </w:tr>
      <w:tr w:rsidR="005F27BC" w14:paraId="09F2A509" w14:textId="77777777" w:rsidTr="00224E0B">
        <w:trPr>
          <w:trHeight w:val="548"/>
        </w:trPr>
        <w:tc>
          <w:tcPr>
            <w:tcW w:w="1710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EE0CB92" w14:textId="0FACC81E" w:rsidR="005F27BC" w:rsidRPr="0016586F" w:rsidRDefault="005F27BC" w:rsidP="001E1971">
            <w:pPr>
              <w:jc w:val="center"/>
              <w:rPr>
                <w:sz w:val="21"/>
                <w:szCs w:val="21"/>
              </w:rPr>
            </w:pPr>
            <w:r w:rsidRPr="0016586F">
              <w:rPr>
                <w:sz w:val="21"/>
                <w:szCs w:val="21"/>
              </w:rPr>
              <w:t>Universities</w:t>
            </w:r>
          </w:p>
        </w:tc>
        <w:tc>
          <w:tcPr>
            <w:tcW w:w="911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0EE5B28" w14:textId="149BA09A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6CE938" wp14:editId="3A3BE8CE">
                  <wp:extent cx="614004" cy="398002"/>
                  <wp:effectExtent l="0" t="0" r="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9-09-13 at 10.03.15 AM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45" cy="41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32BF36F" w14:textId="7F45A593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EDE2BA" wp14:editId="1A1FC9D2">
                  <wp:extent cx="570047" cy="398002"/>
                  <wp:effectExtent l="0" t="0" r="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09-13 at 10.05.59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8" cy="42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826C45D" w14:textId="7D081D4F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594AB3" wp14:editId="6B937730">
                  <wp:extent cx="619283" cy="416273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9-09-13 at 10.08.14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34" cy="43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247F1DC" w14:textId="0BE0E9E2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79359A" wp14:editId="1B0A3F1F">
                  <wp:extent cx="623884" cy="391406"/>
                  <wp:effectExtent l="0" t="0" r="1143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9-09-13 at 10.11.37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88" cy="43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D166919" w14:textId="524AD9DB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9479CE" wp14:editId="0711A61C">
                  <wp:extent cx="574078" cy="434401"/>
                  <wp:effectExtent l="0" t="0" r="1016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9-09-13 at 11.46.57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31" cy="51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FCADEAA" w14:textId="6339DBBF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B02380" wp14:editId="294EBBAB">
                  <wp:extent cx="600075" cy="463991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9-09-13 at 11.48.57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23" cy="49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4CCFFE4" w14:textId="415ABE8A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4C965D" wp14:editId="02314CA6">
                  <wp:extent cx="600812" cy="400685"/>
                  <wp:effectExtent l="0" t="0" r="8890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9-09-13 at 11.50.45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52" cy="43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781A964" w14:textId="5D34A02D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F1B650" wp14:editId="41EBFE58">
                  <wp:extent cx="598148" cy="413590"/>
                  <wp:effectExtent l="0" t="0" r="1206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9-09-13 at 11.53.02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38" cy="47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44C39D2" w14:textId="4DE77F78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11F5A9" wp14:editId="5D0A30C8">
                  <wp:extent cx="560505" cy="412463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19-09-13 at 12.22.13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373" cy="50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B52F49E" w14:textId="37133644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15A9BD" wp14:editId="151DAC1A">
                  <wp:extent cx="611168" cy="415638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19-09-13 at 12.25.01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86" cy="45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87F4E9A" w14:textId="38A1E14D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4D1EDD" wp14:editId="6AA5E098">
                  <wp:extent cx="535305" cy="416207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19-09-13 at 12.26.41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21" cy="47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6F757DD" w14:textId="18013A65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29E912" wp14:editId="1CDF09BE">
                  <wp:extent cx="605790" cy="423692"/>
                  <wp:effectExtent l="0" t="0" r="3810" b="825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19-09-13 at 12.28.16 P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47" cy="45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E0B" w14:paraId="3E920DC7" w14:textId="77777777" w:rsidTr="00224E0B">
        <w:trPr>
          <w:cantSplit/>
          <w:trHeight w:val="616"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  <w:vAlign w:val="center"/>
          </w:tcPr>
          <w:p w14:paraId="32405E69" w14:textId="33DF2A2B" w:rsidR="00224E0B" w:rsidRPr="005C3AF0" w:rsidRDefault="00224E0B" w:rsidP="00BE6262">
            <w:pPr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8"/>
                <w:szCs w:val="18"/>
              </w:rPr>
              <w:t xml:space="preserve">Fall </w:t>
            </w:r>
            <w:proofErr w:type="gramStart"/>
            <w:r>
              <w:rPr>
                <w:sz w:val="18"/>
                <w:szCs w:val="18"/>
              </w:rPr>
              <w:t xml:space="preserve">2021 </w:t>
            </w:r>
            <w:r w:rsidRPr="001E1971">
              <w:rPr>
                <w:sz w:val="18"/>
                <w:szCs w:val="18"/>
              </w:rPr>
              <w:t xml:space="preserve"> Deadlines</w:t>
            </w:r>
            <w:proofErr w:type="gramEnd"/>
          </w:p>
        </w:tc>
        <w:tc>
          <w:tcPr>
            <w:tcW w:w="1080" w:type="dxa"/>
            <w:tcBorders>
              <w:top w:val="single" w:sz="18" w:space="0" w:color="auto"/>
            </w:tcBorders>
            <w:vAlign w:val="center"/>
          </w:tcPr>
          <w:p w14:paraId="3CB2058A" w14:textId="5B0FFFE5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Deadlines</w:t>
            </w:r>
          </w:p>
        </w:tc>
        <w:tc>
          <w:tcPr>
            <w:tcW w:w="911" w:type="dxa"/>
            <w:tcBorders>
              <w:top w:val="single" w:sz="18" w:space="0" w:color="auto"/>
            </w:tcBorders>
            <w:vAlign w:val="center"/>
          </w:tcPr>
          <w:p w14:paraId="0A84A4AB" w14:textId="5B5C1CAC" w:rsidR="00224E0B" w:rsidRDefault="00224E0B" w:rsidP="0048167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1st:</w:t>
            </w:r>
            <w:r>
              <w:rPr>
                <w:sz w:val="14"/>
                <w:szCs w:val="14"/>
              </w:rPr>
              <w:t xml:space="preserve"> 11/1/20</w:t>
            </w:r>
          </w:p>
          <w:p w14:paraId="148B4C9D" w14:textId="5497558C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</w:t>
            </w:r>
            <w:r w:rsidRPr="00D95945">
              <w:rPr>
                <w:b/>
                <w:sz w:val="14"/>
                <w:szCs w:val="14"/>
              </w:rPr>
              <w:t>nd</w:t>
            </w:r>
            <w:r>
              <w:rPr>
                <w:b/>
                <w:sz w:val="14"/>
                <w:szCs w:val="14"/>
              </w:rPr>
              <w:t>:</w:t>
            </w:r>
            <w:r>
              <w:rPr>
                <w:sz w:val="14"/>
                <w:szCs w:val="14"/>
              </w:rPr>
              <w:t xml:space="preserve"> 3/1/21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2B07B72C" w14:textId="77777777" w:rsidR="00224E0B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Pr="00224E0B">
              <w:rPr>
                <w:sz w:val="14"/>
                <w:szCs w:val="14"/>
                <w:vertAlign w:val="superscript"/>
              </w:rPr>
              <w:t>st</w:t>
            </w:r>
            <w:r>
              <w:rPr>
                <w:sz w:val="14"/>
                <w:szCs w:val="14"/>
              </w:rPr>
              <w:t>: 2/15/21</w:t>
            </w:r>
          </w:p>
          <w:p w14:paraId="3F06CF78" w14:textId="3C558E95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Pr="00224E0B">
              <w:rPr>
                <w:sz w:val="14"/>
                <w:szCs w:val="14"/>
                <w:vertAlign w:val="superscript"/>
              </w:rPr>
              <w:t>nd</w:t>
            </w:r>
            <w:r>
              <w:rPr>
                <w:sz w:val="14"/>
                <w:szCs w:val="14"/>
              </w:rPr>
              <w:t>: 4/15/21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493B1AFB" w14:textId="61FA30EE" w:rsidR="00224E0B" w:rsidRDefault="00224E0B" w:rsidP="0048167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1st:</w:t>
            </w:r>
            <w:r>
              <w:rPr>
                <w:sz w:val="14"/>
                <w:szCs w:val="14"/>
              </w:rPr>
              <w:t xml:space="preserve"> 11/1/20</w:t>
            </w:r>
          </w:p>
          <w:p w14:paraId="0351FD6C" w14:textId="277702DD" w:rsidR="00224E0B" w:rsidRPr="005C3AF0" w:rsidRDefault="00224E0B" w:rsidP="00D95945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</w:t>
            </w:r>
            <w:r w:rsidRPr="00D95945">
              <w:rPr>
                <w:b/>
                <w:sz w:val="14"/>
                <w:szCs w:val="14"/>
              </w:rPr>
              <w:t>nd</w:t>
            </w:r>
            <w:r>
              <w:rPr>
                <w:b/>
                <w:sz w:val="14"/>
                <w:szCs w:val="14"/>
              </w:rPr>
              <w:t>:</w:t>
            </w:r>
            <w:r>
              <w:rPr>
                <w:sz w:val="14"/>
                <w:szCs w:val="14"/>
              </w:rPr>
              <w:t xml:space="preserve"> 3/1/21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7B73CF01" w14:textId="44ED9ECC" w:rsidR="00224E0B" w:rsidRPr="005C3AF0" w:rsidRDefault="00224E0B" w:rsidP="00D95945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4/1/21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6891B585" w14:textId="09B4E65D" w:rsidR="00224E0B" w:rsidRDefault="00224E0B" w:rsidP="0048167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1st:</w:t>
            </w:r>
            <w:r>
              <w:rPr>
                <w:sz w:val="14"/>
                <w:szCs w:val="14"/>
              </w:rPr>
              <w:t xml:space="preserve"> 11/1/20</w:t>
            </w:r>
          </w:p>
          <w:p w14:paraId="24D9511A" w14:textId="30B27328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</w:t>
            </w:r>
            <w:r w:rsidRPr="00D95945">
              <w:rPr>
                <w:b/>
                <w:sz w:val="14"/>
                <w:szCs w:val="14"/>
              </w:rPr>
              <w:t>nd</w:t>
            </w:r>
            <w:r>
              <w:rPr>
                <w:b/>
                <w:sz w:val="14"/>
                <w:szCs w:val="14"/>
              </w:rPr>
              <w:t>:</w:t>
            </w:r>
            <w:r>
              <w:rPr>
                <w:sz w:val="14"/>
                <w:szCs w:val="14"/>
              </w:rPr>
              <w:t xml:space="preserve"> 4/1/21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002C1300" w14:textId="77777777" w:rsidR="00224E0B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Pr="00224E0B">
              <w:rPr>
                <w:sz w:val="14"/>
                <w:szCs w:val="14"/>
                <w:vertAlign w:val="superscript"/>
              </w:rPr>
              <w:t>st</w:t>
            </w:r>
            <w:r>
              <w:rPr>
                <w:sz w:val="14"/>
                <w:szCs w:val="14"/>
              </w:rPr>
              <w:t>: 12/1/20</w:t>
            </w:r>
          </w:p>
          <w:p w14:paraId="4009270A" w14:textId="69670CE1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Pr="00224E0B">
              <w:rPr>
                <w:sz w:val="14"/>
                <w:szCs w:val="14"/>
                <w:vertAlign w:val="superscript"/>
              </w:rPr>
              <w:t>nd</w:t>
            </w:r>
            <w:r>
              <w:rPr>
                <w:sz w:val="14"/>
                <w:szCs w:val="14"/>
              </w:rPr>
              <w:t>: 3/1/21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7C4A193B" w14:textId="70059FD5" w:rsidR="00224E0B" w:rsidRDefault="00224E0B" w:rsidP="0048167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1st:</w:t>
            </w:r>
            <w:r>
              <w:rPr>
                <w:sz w:val="14"/>
                <w:szCs w:val="14"/>
              </w:rPr>
              <w:t xml:space="preserve"> 1</w:t>
            </w:r>
            <w:r w:rsidR="00B54D4B">
              <w:rPr>
                <w:sz w:val="14"/>
                <w:szCs w:val="14"/>
              </w:rPr>
              <w:t>2/1/20</w:t>
            </w:r>
          </w:p>
          <w:p w14:paraId="3A2B873F" w14:textId="328DA5DC" w:rsidR="00224E0B" w:rsidRPr="005C3AF0" w:rsidRDefault="00B54D4B" w:rsidP="001E1971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2nd</w:t>
            </w:r>
            <w:r w:rsidR="00224E0B">
              <w:rPr>
                <w:b/>
                <w:sz w:val="14"/>
                <w:szCs w:val="14"/>
              </w:rPr>
              <w:t>:</w:t>
            </w:r>
            <w:r w:rsidR="00224E0B">
              <w:rPr>
                <w:sz w:val="14"/>
                <w:szCs w:val="14"/>
              </w:rPr>
              <w:t xml:space="preserve"> 7/1/2</w:t>
            </w:r>
            <w:r>
              <w:rPr>
                <w:sz w:val="14"/>
                <w:szCs w:val="14"/>
              </w:rPr>
              <w:t>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32F042D8" w14:textId="0AE56480" w:rsidR="00224E0B" w:rsidRPr="005C3AF0" w:rsidRDefault="00B54D4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5/1/21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6F79996D" w14:textId="4ADBE5E3" w:rsidR="00224E0B" w:rsidRDefault="00224E0B" w:rsidP="0048167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1st:</w:t>
            </w:r>
            <w:r>
              <w:rPr>
                <w:sz w:val="14"/>
                <w:szCs w:val="14"/>
              </w:rPr>
              <w:t xml:space="preserve"> 11/1/</w:t>
            </w:r>
            <w:r w:rsidR="00B54D4B">
              <w:rPr>
                <w:sz w:val="14"/>
                <w:szCs w:val="14"/>
              </w:rPr>
              <w:t>20</w:t>
            </w:r>
          </w:p>
          <w:p w14:paraId="464132D5" w14:textId="6C46386D" w:rsidR="00224E0B" w:rsidRPr="005C3AF0" w:rsidRDefault="00224E0B" w:rsidP="00D95945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</w:t>
            </w:r>
            <w:r w:rsidRPr="00D95945">
              <w:rPr>
                <w:b/>
                <w:sz w:val="14"/>
                <w:szCs w:val="14"/>
              </w:rPr>
              <w:t>nd</w:t>
            </w:r>
            <w:r>
              <w:rPr>
                <w:b/>
                <w:sz w:val="14"/>
                <w:szCs w:val="14"/>
              </w:rPr>
              <w:t>:</w:t>
            </w:r>
            <w:r>
              <w:rPr>
                <w:sz w:val="14"/>
                <w:szCs w:val="14"/>
              </w:rPr>
              <w:t xml:space="preserve"> 3/1/2</w:t>
            </w:r>
            <w:r w:rsidR="00B54D4B">
              <w:rPr>
                <w:sz w:val="14"/>
                <w:szCs w:val="14"/>
              </w:rPr>
              <w:t>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4E47F177" w14:textId="6B351538" w:rsidR="00224E0B" w:rsidRPr="005C3AF0" w:rsidRDefault="00B54D4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7/1/21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39074523" w14:textId="5E5CD540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11/1/</w:t>
            </w:r>
            <w:r w:rsidR="00B54D4B">
              <w:rPr>
                <w:sz w:val="14"/>
                <w:szCs w:val="14"/>
              </w:rPr>
              <w:t>20</w:t>
            </w:r>
          </w:p>
        </w:tc>
        <w:tc>
          <w:tcPr>
            <w:tcW w:w="11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6F4208F" w14:textId="79DF467D" w:rsidR="00224E0B" w:rsidRPr="005C3AF0" w:rsidRDefault="00B54D4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Pr="00B54D4B">
              <w:rPr>
                <w:sz w:val="14"/>
                <w:szCs w:val="14"/>
                <w:vertAlign w:val="superscript"/>
              </w:rPr>
              <w:t>st</w:t>
            </w:r>
            <w:r>
              <w:rPr>
                <w:sz w:val="14"/>
                <w:szCs w:val="14"/>
              </w:rPr>
              <w:t xml:space="preserve">: </w:t>
            </w:r>
            <w:r w:rsidR="00224E0B">
              <w:rPr>
                <w:sz w:val="14"/>
                <w:szCs w:val="14"/>
              </w:rPr>
              <w:t>12/1/</w:t>
            </w:r>
            <w:r>
              <w:rPr>
                <w:sz w:val="14"/>
                <w:szCs w:val="14"/>
              </w:rPr>
              <w:t>20</w:t>
            </w:r>
          </w:p>
        </w:tc>
      </w:tr>
      <w:tr w:rsidR="00224E0B" w14:paraId="3575917E" w14:textId="77777777" w:rsidTr="00224E0B">
        <w:trPr>
          <w:trHeight w:val="616"/>
        </w:trPr>
        <w:tc>
          <w:tcPr>
            <w:tcW w:w="630" w:type="dxa"/>
            <w:vMerge/>
            <w:tcBorders>
              <w:left w:val="single" w:sz="18" w:space="0" w:color="auto"/>
            </w:tcBorders>
            <w:vAlign w:val="center"/>
          </w:tcPr>
          <w:p w14:paraId="69260F85" w14:textId="77777777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80" w:type="dxa"/>
            <w:vAlign w:val="center"/>
          </w:tcPr>
          <w:p w14:paraId="0427607E" w14:textId="29B74F12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Notification Dates</w:t>
            </w:r>
          </w:p>
        </w:tc>
        <w:tc>
          <w:tcPr>
            <w:tcW w:w="911" w:type="dxa"/>
            <w:vAlign w:val="center"/>
          </w:tcPr>
          <w:p w14:paraId="75AD630A" w14:textId="106AD97B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1/15/21</w:t>
            </w:r>
          </w:p>
        </w:tc>
        <w:tc>
          <w:tcPr>
            <w:tcW w:w="1140" w:type="dxa"/>
            <w:vAlign w:val="center"/>
          </w:tcPr>
          <w:p w14:paraId="17BD695A" w14:textId="61883272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vAlign w:val="center"/>
          </w:tcPr>
          <w:p w14:paraId="587F58C4" w14:textId="772B45D4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Febrary</w:t>
            </w:r>
            <w:proofErr w:type="spellEnd"/>
          </w:p>
        </w:tc>
        <w:tc>
          <w:tcPr>
            <w:tcW w:w="1140" w:type="dxa"/>
            <w:vAlign w:val="center"/>
          </w:tcPr>
          <w:p w14:paraId="287D4473" w14:textId="7C4A2495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vAlign w:val="center"/>
          </w:tcPr>
          <w:p w14:paraId="68B7C32C" w14:textId="48F89913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vAlign w:val="center"/>
          </w:tcPr>
          <w:p w14:paraId="76870DB4" w14:textId="77777777" w:rsidR="00224E0B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Pr="00224E0B">
              <w:rPr>
                <w:sz w:val="14"/>
                <w:szCs w:val="14"/>
                <w:vertAlign w:val="superscript"/>
              </w:rPr>
              <w:t>st</w:t>
            </w:r>
            <w:r>
              <w:rPr>
                <w:sz w:val="14"/>
                <w:szCs w:val="14"/>
              </w:rPr>
              <w:t>: 2/18/21</w:t>
            </w:r>
          </w:p>
          <w:p w14:paraId="6CC74F31" w14:textId="264A0FC9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Pr="00224E0B">
              <w:rPr>
                <w:sz w:val="14"/>
                <w:szCs w:val="14"/>
                <w:vertAlign w:val="superscript"/>
              </w:rPr>
              <w:t>nd</w:t>
            </w:r>
            <w:r>
              <w:rPr>
                <w:sz w:val="14"/>
                <w:szCs w:val="14"/>
              </w:rPr>
              <w:t>: Rolling</w:t>
            </w:r>
          </w:p>
        </w:tc>
        <w:tc>
          <w:tcPr>
            <w:tcW w:w="1140" w:type="dxa"/>
            <w:vAlign w:val="center"/>
          </w:tcPr>
          <w:p w14:paraId="3535ED55" w14:textId="11D6A156" w:rsidR="00224E0B" w:rsidRPr="00B54D4B" w:rsidRDefault="00B54D4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Weekly beginning 10/15/20</w:t>
            </w:r>
          </w:p>
        </w:tc>
        <w:tc>
          <w:tcPr>
            <w:tcW w:w="1140" w:type="dxa"/>
            <w:vAlign w:val="center"/>
          </w:tcPr>
          <w:p w14:paraId="70DEAA52" w14:textId="1A65E818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vAlign w:val="center"/>
          </w:tcPr>
          <w:p w14:paraId="6B75FE1B" w14:textId="3E68E4C8" w:rsidR="00224E0B" w:rsidRDefault="00224E0B" w:rsidP="0077315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1st:</w:t>
            </w:r>
            <w:r>
              <w:rPr>
                <w:sz w:val="14"/>
                <w:szCs w:val="14"/>
              </w:rPr>
              <w:t xml:space="preserve"> 2/2</w:t>
            </w:r>
            <w:r w:rsidR="00B54D4B">
              <w:rPr>
                <w:sz w:val="14"/>
                <w:szCs w:val="14"/>
              </w:rPr>
              <w:t>6</w:t>
            </w:r>
            <w:r>
              <w:rPr>
                <w:sz w:val="14"/>
                <w:szCs w:val="14"/>
              </w:rPr>
              <w:t>/2</w:t>
            </w:r>
            <w:r w:rsidR="00B54D4B">
              <w:rPr>
                <w:sz w:val="14"/>
                <w:szCs w:val="14"/>
              </w:rPr>
              <w:t>1</w:t>
            </w:r>
          </w:p>
          <w:p w14:paraId="293900D4" w14:textId="73A2AAF7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</w:t>
            </w:r>
            <w:r w:rsidRPr="00D95945">
              <w:rPr>
                <w:b/>
                <w:sz w:val="14"/>
                <w:szCs w:val="14"/>
              </w:rPr>
              <w:t>nd</w:t>
            </w:r>
            <w:r>
              <w:rPr>
                <w:b/>
                <w:sz w:val="14"/>
                <w:szCs w:val="14"/>
              </w:rPr>
              <w:t>:</w:t>
            </w:r>
            <w:r>
              <w:rPr>
                <w:sz w:val="14"/>
                <w:szCs w:val="14"/>
              </w:rPr>
              <w:t xml:space="preserve"> 3/2</w:t>
            </w:r>
            <w:r w:rsidR="00B54D4B">
              <w:rPr>
                <w:sz w:val="14"/>
                <w:szCs w:val="14"/>
              </w:rPr>
              <w:t>6/21</w:t>
            </w:r>
          </w:p>
        </w:tc>
        <w:tc>
          <w:tcPr>
            <w:tcW w:w="1140" w:type="dxa"/>
            <w:vAlign w:val="center"/>
          </w:tcPr>
          <w:p w14:paraId="0AE1945E" w14:textId="66D29F61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vAlign w:val="center"/>
          </w:tcPr>
          <w:p w14:paraId="0B059B57" w14:textId="118A226F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="00B54D4B">
              <w:rPr>
                <w:sz w:val="14"/>
                <w:szCs w:val="14"/>
              </w:rPr>
              <w:t>1/15/20</w:t>
            </w:r>
          </w:p>
        </w:tc>
        <w:tc>
          <w:tcPr>
            <w:tcW w:w="1140" w:type="dxa"/>
            <w:tcBorders>
              <w:right w:val="single" w:sz="18" w:space="0" w:color="auto"/>
            </w:tcBorders>
            <w:vAlign w:val="center"/>
          </w:tcPr>
          <w:p w14:paraId="71250D21" w14:textId="4A8B7CA8" w:rsidR="00224E0B" w:rsidRPr="005C3AF0" w:rsidRDefault="00B54D4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</w:tr>
      <w:tr w:rsidR="00224E0B" w14:paraId="39D94EFA" w14:textId="77777777" w:rsidTr="003C2E95">
        <w:trPr>
          <w:trHeight w:val="917"/>
        </w:trPr>
        <w:tc>
          <w:tcPr>
            <w:tcW w:w="630" w:type="dxa"/>
            <w:vMerge/>
            <w:tcBorders>
              <w:left w:val="single" w:sz="18" w:space="0" w:color="auto"/>
            </w:tcBorders>
            <w:vAlign w:val="center"/>
          </w:tcPr>
          <w:p w14:paraId="7BBEDC37" w14:textId="3232B557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80" w:type="dxa"/>
            <w:vAlign w:val="center"/>
          </w:tcPr>
          <w:p w14:paraId="4C1659E9" w14:textId="418A9F4D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Priority Date for Aid &amp; Scholarships</w:t>
            </w:r>
          </w:p>
        </w:tc>
        <w:tc>
          <w:tcPr>
            <w:tcW w:w="911" w:type="dxa"/>
            <w:vAlign w:val="center"/>
          </w:tcPr>
          <w:p w14:paraId="10841C8F" w14:textId="2FDCFE00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11/1/20</w:t>
            </w:r>
          </w:p>
        </w:tc>
        <w:tc>
          <w:tcPr>
            <w:tcW w:w="1140" w:type="dxa"/>
            <w:vAlign w:val="center"/>
          </w:tcPr>
          <w:p w14:paraId="3748566B" w14:textId="536CF620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12/1/20</w:t>
            </w:r>
          </w:p>
        </w:tc>
        <w:tc>
          <w:tcPr>
            <w:tcW w:w="1140" w:type="dxa"/>
            <w:vAlign w:val="center"/>
          </w:tcPr>
          <w:p w14:paraId="6D2810BF" w14:textId="21E4B864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11/1/20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35177356" w14:textId="6ED3E99D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11/15/21</w:t>
            </w:r>
          </w:p>
        </w:tc>
        <w:tc>
          <w:tcPr>
            <w:tcW w:w="1140" w:type="dxa"/>
            <w:vAlign w:val="center"/>
          </w:tcPr>
          <w:p w14:paraId="5FB07F22" w14:textId="1206F944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11/1/20</w:t>
            </w:r>
          </w:p>
        </w:tc>
        <w:tc>
          <w:tcPr>
            <w:tcW w:w="1140" w:type="dxa"/>
            <w:vAlign w:val="center"/>
          </w:tcPr>
          <w:p w14:paraId="110A33D7" w14:textId="5D1674B8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12/1/20</w:t>
            </w:r>
          </w:p>
        </w:tc>
        <w:tc>
          <w:tcPr>
            <w:tcW w:w="1140" w:type="dxa"/>
            <w:vAlign w:val="center"/>
          </w:tcPr>
          <w:p w14:paraId="4F737594" w14:textId="158BA226" w:rsidR="00224E0B" w:rsidRPr="005C3AF0" w:rsidRDefault="00B54D4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11/1/20</w:t>
            </w:r>
          </w:p>
        </w:tc>
        <w:tc>
          <w:tcPr>
            <w:tcW w:w="1140" w:type="dxa"/>
            <w:vAlign w:val="center"/>
          </w:tcPr>
          <w:p w14:paraId="1B728AA1" w14:textId="70FDD0A2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12/1/</w:t>
            </w:r>
            <w:r w:rsidR="00B54D4B">
              <w:rPr>
                <w:sz w:val="14"/>
                <w:szCs w:val="14"/>
              </w:rPr>
              <w:t>20</w:t>
            </w:r>
          </w:p>
        </w:tc>
        <w:tc>
          <w:tcPr>
            <w:tcW w:w="1140" w:type="dxa"/>
            <w:vAlign w:val="center"/>
          </w:tcPr>
          <w:p w14:paraId="143D107E" w14:textId="20B713DB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vAlign w:val="center"/>
          </w:tcPr>
          <w:p w14:paraId="05AE68A0" w14:textId="0BA8DBC1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10/15/</w:t>
            </w:r>
            <w:r w:rsidR="00B54D4B">
              <w:rPr>
                <w:sz w:val="14"/>
                <w:szCs w:val="14"/>
              </w:rPr>
              <w:t>20</w:t>
            </w:r>
          </w:p>
        </w:tc>
        <w:tc>
          <w:tcPr>
            <w:tcW w:w="1140" w:type="dxa"/>
            <w:vAlign w:val="center"/>
          </w:tcPr>
          <w:p w14:paraId="0EF0741B" w14:textId="6D73437B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1/15/2</w:t>
            </w:r>
            <w:r w:rsidR="00B54D4B">
              <w:rPr>
                <w:sz w:val="14"/>
                <w:szCs w:val="14"/>
              </w:rPr>
              <w:t>1</w:t>
            </w:r>
          </w:p>
        </w:tc>
        <w:tc>
          <w:tcPr>
            <w:tcW w:w="1140" w:type="dxa"/>
            <w:tcBorders>
              <w:right w:val="single" w:sz="18" w:space="0" w:color="auto"/>
            </w:tcBorders>
            <w:vAlign w:val="center"/>
          </w:tcPr>
          <w:p w14:paraId="39A2E934" w14:textId="36C31FC0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="00B54D4B">
              <w:rPr>
                <w:sz w:val="14"/>
                <w:szCs w:val="14"/>
              </w:rPr>
              <w:t>/1/21</w:t>
            </w:r>
          </w:p>
        </w:tc>
      </w:tr>
    </w:tbl>
    <w:p w14:paraId="3ED65E93" w14:textId="77777777" w:rsidR="00E60095" w:rsidRPr="00D0001D" w:rsidRDefault="00E60095">
      <w:pPr>
        <w:rPr>
          <w:sz w:val="52"/>
          <w:szCs w:val="52"/>
        </w:rPr>
      </w:pPr>
    </w:p>
    <w:p w14:paraId="4BBFDAFA" w14:textId="6D4B4DB9" w:rsidR="00241092" w:rsidRPr="002D2D6A" w:rsidRDefault="004C58D4" w:rsidP="002D2D6A">
      <w:pPr>
        <w:jc w:val="center"/>
        <w:rPr>
          <w:rFonts w:eastAsia="Times New Roman"/>
          <w:sz w:val="52"/>
          <w:szCs w:val="52"/>
        </w:rPr>
      </w:pPr>
      <w:r w:rsidRPr="00D0001D">
        <w:rPr>
          <w:sz w:val="52"/>
          <w:szCs w:val="52"/>
        </w:rPr>
        <w:t xml:space="preserve">State University System of Florida: </w:t>
      </w:r>
      <w:hyperlink r:id="rId17" w:history="1">
        <w:r w:rsidRPr="00D0001D">
          <w:rPr>
            <w:rStyle w:val="Hyperlink"/>
            <w:rFonts w:eastAsia="Times New Roman"/>
            <w:sz w:val="52"/>
            <w:szCs w:val="52"/>
          </w:rPr>
          <w:t>https://www.flbog.edu/universities/</w:t>
        </w:r>
      </w:hyperlink>
    </w:p>
    <w:sectPr w:rsidR="00241092" w:rsidRPr="002D2D6A" w:rsidSect="002837D3">
      <w:pgSz w:w="15840" w:h="12240" w:orient="landscape"/>
      <w:pgMar w:top="1152" w:right="720" w:bottom="115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D3"/>
    <w:rsid w:val="000A2248"/>
    <w:rsid w:val="001057E0"/>
    <w:rsid w:val="0016586F"/>
    <w:rsid w:val="001A4D1C"/>
    <w:rsid w:val="001B5AAC"/>
    <w:rsid w:val="001E1971"/>
    <w:rsid w:val="00224E0B"/>
    <w:rsid w:val="00241092"/>
    <w:rsid w:val="002746CD"/>
    <w:rsid w:val="002837D3"/>
    <w:rsid w:val="002D2D6A"/>
    <w:rsid w:val="003E2D8F"/>
    <w:rsid w:val="00423DCB"/>
    <w:rsid w:val="00481670"/>
    <w:rsid w:val="004C12CA"/>
    <w:rsid w:val="004C58D4"/>
    <w:rsid w:val="005C3AF0"/>
    <w:rsid w:val="005F27BC"/>
    <w:rsid w:val="00642E10"/>
    <w:rsid w:val="00651EC6"/>
    <w:rsid w:val="00765B71"/>
    <w:rsid w:val="007717B8"/>
    <w:rsid w:val="0077315A"/>
    <w:rsid w:val="007F5F7C"/>
    <w:rsid w:val="008D18A2"/>
    <w:rsid w:val="009B0004"/>
    <w:rsid w:val="00A36D10"/>
    <w:rsid w:val="00B1781D"/>
    <w:rsid w:val="00B504A6"/>
    <w:rsid w:val="00B54D4B"/>
    <w:rsid w:val="00B65BBD"/>
    <w:rsid w:val="00BE6262"/>
    <w:rsid w:val="00C330CD"/>
    <w:rsid w:val="00CB712C"/>
    <w:rsid w:val="00D0001D"/>
    <w:rsid w:val="00D42711"/>
    <w:rsid w:val="00D81C83"/>
    <w:rsid w:val="00D95945"/>
    <w:rsid w:val="00DF0DD0"/>
    <w:rsid w:val="00E0477E"/>
    <w:rsid w:val="00E60095"/>
    <w:rsid w:val="00E66446"/>
    <w:rsid w:val="00F9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22A0C3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3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C58D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4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44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3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flbog.edu/universities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C6073CFF752459515D58DFC510D55" ma:contentTypeVersion="8" ma:contentTypeDescription="Create a new document." ma:contentTypeScope="" ma:versionID="9f46165bc60f823823813e416449d485">
  <xsd:schema xmlns:xsd="http://www.w3.org/2001/XMLSchema" xmlns:xs="http://www.w3.org/2001/XMLSchema" xmlns:p="http://schemas.microsoft.com/office/2006/metadata/properties" xmlns:ns2="8f86dc04-374f-4eef-8999-7f1be7b95cf4" targetNamespace="http://schemas.microsoft.com/office/2006/metadata/properties" ma:root="true" ma:fieldsID="1134a44cdfd7d6b034fae44152b83d74" ns2:_="">
    <xsd:import namespace="8f86dc04-374f-4eef-8999-7f1be7b95c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6dc04-374f-4eef-8999-7f1be7b95c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F3AA7B-37DD-4700-8C2E-BFCB63C4F4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25343F-EEBC-4576-AF13-B941807FD316}"/>
</file>

<file path=customXml/itemProps3.xml><?xml version="1.0" encoding="utf-8"?>
<ds:datastoreItem xmlns:ds="http://schemas.openxmlformats.org/officeDocument/2006/customXml" ds:itemID="{D3004C00-9EE6-426D-9173-E78C059A5122}"/>
</file>

<file path=customXml/itemProps4.xml><?xml version="1.0" encoding="utf-8"?>
<ds:datastoreItem xmlns:ds="http://schemas.openxmlformats.org/officeDocument/2006/customXml" ds:itemID="{D3F9E476-4525-42B1-AC9A-D39454B850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BASD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LeeAnn Berkholtz</dc:creator>
  <cp:keywords/>
  <dc:description/>
  <cp:lastModifiedBy>Minor James</cp:lastModifiedBy>
  <cp:revision>2</cp:revision>
  <cp:lastPrinted>2020-09-23T13:50:00Z</cp:lastPrinted>
  <dcterms:created xsi:type="dcterms:W3CDTF">2020-09-23T13:56:00Z</dcterms:created>
  <dcterms:modified xsi:type="dcterms:W3CDTF">2020-09-23T13:56:00Z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0x010100DD7C6073CFF752459515D58DFC510D55</vt:lpwstr>
  </property>
</Properties>
</file>